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2" w:rsidRPr="007C30CC" w:rsidRDefault="00745252" w:rsidP="00745252">
      <w:pPr>
        <w:pStyle w:val="Titre2"/>
        <w:rPr>
          <w:rFonts w:ascii="ae_AlMateen" w:hAnsi="ae_AlMateen" w:cs="ae_AlMateen"/>
          <w:sz w:val="24"/>
          <w:szCs w:val="24"/>
          <w:rtl/>
        </w:rPr>
      </w:pPr>
      <w:r w:rsidRPr="007C30CC">
        <w:rPr>
          <w:rFonts w:ascii="ae_AlMateen" w:hAnsi="ae_AlMateen" w:cs="ae_AlMateen"/>
          <w:sz w:val="22"/>
          <w:szCs w:val="22"/>
          <w:rtl/>
        </w:rPr>
        <w:t>الجمهوريــة الجزائرية الديمقراطية الشعبيـــة</w:t>
      </w:r>
    </w:p>
    <w:p w:rsidR="00745252" w:rsidRPr="007C30CC" w:rsidRDefault="00291562" w:rsidP="00745252">
      <w:pPr>
        <w:tabs>
          <w:tab w:val="right" w:pos="3801"/>
        </w:tabs>
        <w:bidi/>
        <w:jc w:val="center"/>
        <w:rPr>
          <w:rFonts w:ascii="Palatino Linotype" w:hAnsi="Palatino Linotype" w:cs="Traditional Arabic"/>
          <w:b/>
          <w:bCs/>
          <w:sz w:val="20"/>
          <w:szCs w:val="20"/>
          <w:lang w:bidi="ar-DZ"/>
        </w:rPr>
      </w:pPr>
      <w:r>
        <w:rPr>
          <w:rFonts w:cs="Traditional Arabic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456D0B" wp14:editId="1D751624">
            <wp:simplePos x="0" y="0"/>
            <wp:positionH relativeFrom="column">
              <wp:posOffset>3039110</wp:posOffset>
            </wp:positionH>
            <wp:positionV relativeFrom="paragraph">
              <wp:posOffset>155575</wp:posOffset>
            </wp:positionV>
            <wp:extent cx="1282700" cy="104203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CE">
        <w:rPr>
          <w:rFonts w:cs="Traditional Arab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F3F5D" wp14:editId="768E970B">
                <wp:simplePos x="0" y="0"/>
                <wp:positionH relativeFrom="margin">
                  <wp:posOffset>4403090</wp:posOffset>
                </wp:positionH>
                <wp:positionV relativeFrom="paragraph">
                  <wp:posOffset>104775</wp:posOffset>
                </wp:positionV>
                <wp:extent cx="2473960" cy="114617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5252" w:rsidRPr="006A3809" w:rsidRDefault="00745252" w:rsidP="00745252">
                            <w:pPr>
                              <w:pStyle w:val="Titre1"/>
                              <w:spacing w:after="0"/>
                              <w:jc w:val="center"/>
                              <w:rPr>
                                <w:rFonts w:ascii="ae_AlMateen" w:hAnsi="ae_AlMateen" w:cs="ae_AlMateen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A3809">
                              <w:rPr>
                                <w:rFonts w:ascii="ae_AlMateen" w:hAnsi="ae_AlMateen" w:cs="ae_AlMatee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6A3809">
                              <w:rPr>
                                <w:rFonts w:ascii="ae_AlMateen" w:hAnsi="ae_AlMateen" w:cs="ae_AlMatee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التعليم العالي والبحث العلمي</w:t>
                            </w:r>
                          </w:p>
                          <w:p w:rsidR="00745252" w:rsidRPr="006A3809" w:rsidRDefault="00745252" w:rsidP="00745252">
                            <w:pPr>
                              <w:bidi/>
                              <w:jc w:val="center"/>
                              <w:rPr>
                                <w:rFonts w:ascii="ae_AlMateen" w:hAnsi="ae_AlMateen" w:cs="ae_AlMatee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جامعة– باتنة 1</w:t>
                            </w:r>
                          </w:p>
                          <w:p w:rsidR="00745252" w:rsidRPr="006A3809" w:rsidRDefault="00745252" w:rsidP="00745252">
                            <w:pPr>
                              <w:pStyle w:val="Corpsdetexte"/>
                              <w:jc w:val="center"/>
                              <w:rPr>
                                <w:rFonts w:ascii="ae_AlMateen" w:hAnsi="ae_AlMateen" w:cs="ae_AlMateen"/>
                                <w:rtl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rtl/>
                              </w:rPr>
                              <w:t>كـلية العلوم الإسـلامية</w:t>
                            </w:r>
                          </w:p>
                          <w:p w:rsidR="006A3809" w:rsidRPr="006A3809" w:rsidRDefault="006A3809" w:rsidP="00745252">
                            <w:pPr>
                              <w:pStyle w:val="Corpsdetexte"/>
                              <w:jc w:val="center"/>
                              <w:rPr>
                                <w:rFonts w:ascii="ae_AlMateen" w:hAnsi="ae_AlMateen" w:cs="ae_AlMateen"/>
                                <w:rtl/>
                              </w:rPr>
                            </w:pPr>
                            <w:r w:rsidRPr="006A3809">
                              <w:rPr>
                                <w:rFonts w:ascii="ae_AlMateen" w:hAnsi="ae_AlMateen" w:cs="ae_AlMateen" w:hint="cs"/>
                                <w:rtl/>
                              </w:rPr>
                              <w:t>نيابة العمادة للبيداغوجيا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7pt;margin-top:8.25pt;width:194.8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Y+9AEAAMgDAAAOAAAAZHJzL2Uyb0RvYy54bWysU9tu2zAMfR+wfxD0vjjO0mQ1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" filled="f" stroked="f">
                <v:textbox>
                  <w:txbxContent>
                    <w:p w:rsidR="00745252" w:rsidRPr="006A3809" w:rsidRDefault="00745252" w:rsidP="00745252">
                      <w:pPr>
                        <w:pStyle w:val="Titre1"/>
                        <w:spacing w:after="0"/>
                        <w:jc w:val="center"/>
                        <w:rPr>
                          <w:rFonts w:ascii="ae_AlMateen" w:hAnsi="ae_AlMateen" w:cs="ae_AlMateen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6A3809">
                        <w:rPr>
                          <w:rFonts w:ascii="ae_AlMateen" w:hAnsi="ae_AlMateen" w:cs="ae_AlMateen"/>
                          <w:sz w:val="28"/>
                          <w:szCs w:val="28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6A3809">
                        <w:rPr>
                          <w:rFonts w:ascii="ae_AlMateen" w:hAnsi="ae_AlMateen" w:cs="ae_AlMateen"/>
                          <w:sz w:val="28"/>
                          <w:szCs w:val="28"/>
                          <w:rtl/>
                          <w:lang w:bidi="ar-DZ"/>
                        </w:rPr>
                        <w:t xml:space="preserve"> التعليم العالي والبحث العلمي</w:t>
                      </w:r>
                    </w:p>
                    <w:p w:rsidR="00745252" w:rsidRPr="006A3809" w:rsidRDefault="00745252" w:rsidP="00745252">
                      <w:pPr>
                        <w:bidi/>
                        <w:jc w:val="center"/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3809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جامعة– باتنة 1</w:t>
                      </w:r>
                    </w:p>
                    <w:p w:rsidR="00745252" w:rsidRPr="006A3809" w:rsidRDefault="00745252" w:rsidP="00745252">
                      <w:pPr>
                        <w:pStyle w:val="Corpsdetexte"/>
                        <w:jc w:val="center"/>
                        <w:rPr>
                          <w:rFonts w:ascii="ae_AlMateen" w:hAnsi="ae_AlMateen" w:cs="ae_AlMateen"/>
                          <w:rtl/>
                        </w:rPr>
                      </w:pPr>
                      <w:r w:rsidRPr="006A3809">
                        <w:rPr>
                          <w:rFonts w:ascii="ae_AlMateen" w:hAnsi="ae_AlMateen" w:cs="ae_AlMateen"/>
                          <w:rtl/>
                        </w:rPr>
                        <w:t>كـلية العلوم الإسـلامية</w:t>
                      </w:r>
                    </w:p>
                    <w:p w:rsidR="006A3809" w:rsidRPr="006A3809" w:rsidRDefault="006A3809" w:rsidP="00745252">
                      <w:pPr>
                        <w:pStyle w:val="Corpsdetexte"/>
                        <w:jc w:val="center"/>
                        <w:rPr>
                          <w:rFonts w:ascii="ae_AlMateen" w:hAnsi="ae_AlMateen" w:cs="ae_AlMateen"/>
                          <w:rtl/>
                        </w:rPr>
                      </w:pPr>
                      <w:r w:rsidRPr="006A3809">
                        <w:rPr>
                          <w:rFonts w:ascii="ae_AlMateen" w:hAnsi="ae_AlMateen" w:cs="ae_AlMateen" w:hint="cs"/>
                          <w:rtl/>
                        </w:rPr>
                        <w:t>نيابة العمادة للبيداغوجيا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252" w:rsidRPr="007C30CC">
        <w:rPr>
          <w:rFonts w:ascii="Palatino Linotype" w:hAnsi="Palatino Linotype" w:cs="Traditional Arabic"/>
          <w:b/>
          <w:bCs/>
          <w:sz w:val="20"/>
          <w:szCs w:val="20"/>
          <w:lang w:bidi="ar-DZ"/>
        </w:rPr>
        <w:t>République Algérienne Démocratique et Populaire</w:t>
      </w:r>
    </w:p>
    <w:p w:rsidR="00745252" w:rsidRPr="007C30CC" w:rsidRDefault="00AE56CE" w:rsidP="00745252">
      <w:pPr>
        <w:tabs>
          <w:tab w:val="right" w:pos="3801"/>
        </w:tabs>
        <w:rPr>
          <w:sz w:val="20"/>
          <w:szCs w:val="20"/>
        </w:rPr>
      </w:pPr>
      <w:r>
        <w:rPr>
          <w:rFonts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136525</wp:posOffset>
                </wp:positionV>
                <wp:extent cx="3038475" cy="8953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5252" w:rsidRPr="006A3809" w:rsidRDefault="00745252" w:rsidP="00745252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  <w:t>Ministère de l’Enseignement</w:t>
                            </w:r>
                            <w:r w:rsidRPr="009A53CF">
                              <w:rPr>
                                <w:rFonts w:ascii="ae_AlMateen" w:hAnsi="ae_AlMateen" w:cs="ae_AlMateen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  <w:t>Supérieur</w:t>
                            </w:r>
                          </w:p>
                          <w:p w:rsidR="00745252" w:rsidRPr="006A3809" w:rsidRDefault="00745252" w:rsidP="00745252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745252" w:rsidRPr="006A3809" w:rsidRDefault="00745252" w:rsidP="00745252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</w:rPr>
                              <w:t>Université–Batna</w:t>
                            </w: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 xml:space="preserve"> 1 </w:t>
                            </w:r>
                          </w:p>
                          <w:p w:rsidR="00745252" w:rsidRPr="006A3809" w:rsidRDefault="00745252" w:rsidP="00745252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6"/>
                                <w:szCs w:val="6"/>
                                <w:rtl/>
                                <w:lang w:bidi="ar-DZ"/>
                              </w:rPr>
                            </w:pPr>
                          </w:p>
                          <w:p w:rsidR="00745252" w:rsidRPr="006A3809" w:rsidRDefault="00745252" w:rsidP="006A3809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20"/>
                                <w:szCs w:val="20"/>
                              </w:rPr>
                              <w:t>Faculté des Sciences Islamiques</w:t>
                            </w:r>
                          </w:p>
                          <w:p w:rsidR="006A3809" w:rsidRPr="006A3809" w:rsidRDefault="006A3809" w:rsidP="006A3809">
                            <w:pPr>
                              <w:jc w:val="center"/>
                              <w:rPr>
                                <w:rFonts w:ascii="ae_AlMateen" w:hAnsi="ae_AlMateen" w:cs="ae_AlMatee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Vice doyen de la  </w:t>
                            </w:r>
                            <w:proofErr w:type="spellStart"/>
                            <w:r w:rsidRPr="006A3809">
                              <w:rPr>
                                <w:rFonts w:ascii="ae_AlMateen" w:hAnsi="ae_AlMateen" w:cs="ae_AlMateen"/>
                                <w:i/>
                                <w:iCs/>
                                <w:sz w:val="20"/>
                                <w:szCs w:val="20"/>
                              </w:rPr>
                              <w:t>pedagogie</w:t>
                            </w:r>
                            <w:proofErr w:type="spellEnd"/>
                          </w:p>
                          <w:bookmarkEnd w:id="0"/>
                          <w:p w:rsidR="00745252" w:rsidRPr="0065609B" w:rsidRDefault="00745252" w:rsidP="006A3809">
                            <w:pPr>
                              <w:jc w:val="center"/>
                              <w:rPr>
                                <w:rFonts w:ascii="ae_AlMateen" w:hAnsi="ae_AlMateen" w:cs="ae_AlMatee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45252" w:rsidRPr="0065609B" w:rsidRDefault="00745252" w:rsidP="00745252">
                            <w:pPr>
                              <w:rPr>
                                <w:rFonts w:ascii="ae_AlMateen" w:hAnsi="ae_AlMateen" w:cs="ae_AlMatee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45252" w:rsidRPr="0065609B" w:rsidRDefault="00745252" w:rsidP="00745252">
                            <w:pPr>
                              <w:rPr>
                                <w:rFonts w:ascii="ae_AlMateen" w:hAnsi="ae_AlMateen" w:cs="ae_AlMatee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45252" w:rsidRPr="0065609B" w:rsidRDefault="00745252" w:rsidP="00745252">
                            <w:pPr>
                              <w:rPr>
                                <w:rFonts w:ascii="ae_AlMateen" w:hAnsi="ae_AlMateen" w:cs="ae_AlMatee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.35pt;margin-top:10.75pt;width:239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" filled="f" stroked="f">
                <v:textbox>
                  <w:txbxContent>
                    <w:p w:rsidR="00745252" w:rsidRPr="006A3809" w:rsidRDefault="00745252" w:rsidP="00745252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</w:pP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  <w:t>Ministère de l’Enseignement</w:t>
                      </w:r>
                      <w:r w:rsidRPr="009A53CF">
                        <w:rPr>
                          <w:rFonts w:ascii="ae_AlMateen" w:hAnsi="ae_AlMateen" w:cs="ae_AlMateen"/>
                          <w:i/>
                          <w:i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  <w:t>Supérieur</w:t>
                      </w:r>
                    </w:p>
                    <w:p w:rsidR="00745252" w:rsidRPr="006A3809" w:rsidRDefault="00745252" w:rsidP="00745252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</w:pP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  <w:t>Et de la Recherche Scientifique</w:t>
                      </w:r>
                    </w:p>
                    <w:p w:rsidR="00745252" w:rsidRPr="006A3809" w:rsidRDefault="00745252" w:rsidP="00745252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</w:pP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</w:rPr>
                        <w:t>Université–Batna</w:t>
                      </w: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18"/>
                          <w:szCs w:val="18"/>
                          <w:rtl/>
                        </w:rPr>
                        <w:t xml:space="preserve"> 1 </w:t>
                      </w:r>
                    </w:p>
                    <w:p w:rsidR="00745252" w:rsidRPr="006A3809" w:rsidRDefault="00745252" w:rsidP="00745252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6"/>
                          <w:szCs w:val="6"/>
                          <w:rtl/>
                          <w:lang w:bidi="ar-DZ"/>
                        </w:rPr>
                      </w:pPr>
                    </w:p>
                    <w:p w:rsidR="00745252" w:rsidRPr="006A3809" w:rsidRDefault="00745252" w:rsidP="006A3809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20"/>
                          <w:szCs w:val="20"/>
                        </w:rPr>
                        <w:t>Faculté des Sciences Islamiques</w:t>
                      </w:r>
                    </w:p>
                    <w:p w:rsidR="006A3809" w:rsidRPr="006A3809" w:rsidRDefault="006A3809" w:rsidP="006A3809">
                      <w:pPr>
                        <w:jc w:val="center"/>
                        <w:rPr>
                          <w:rFonts w:ascii="ae_AlMateen" w:hAnsi="ae_AlMateen" w:cs="ae_AlMateen"/>
                          <w:i/>
                          <w:iCs/>
                          <w:sz w:val="20"/>
                          <w:szCs w:val="20"/>
                        </w:rPr>
                      </w:pPr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20"/>
                          <w:szCs w:val="20"/>
                        </w:rPr>
                        <w:t xml:space="preserve">Vice doyen de la  </w:t>
                      </w:r>
                      <w:proofErr w:type="spellStart"/>
                      <w:r w:rsidRPr="006A3809">
                        <w:rPr>
                          <w:rFonts w:ascii="ae_AlMateen" w:hAnsi="ae_AlMateen" w:cs="ae_AlMateen"/>
                          <w:i/>
                          <w:iCs/>
                          <w:sz w:val="20"/>
                          <w:szCs w:val="20"/>
                        </w:rPr>
                        <w:t>pedagogie</w:t>
                      </w:r>
                      <w:proofErr w:type="spellEnd"/>
                    </w:p>
                    <w:p w:rsidR="00745252" w:rsidRPr="0065609B" w:rsidRDefault="00745252" w:rsidP="006A3809">
                      <w:pPr>
                        <w:jc w:val="center"/>
                        <w:rPr>
                          <w:rFonts w:ascii="ae_AlMateen" w:hAnsi="ae_AlMateen" w:cs="ae_AlMateen"/>
                          <w:sz w:val="20"/>
                          <w:szCs w:val="20"/>
                          <w:rtl/>
                        </w:rPr>
                      </w:pPr>
                    </w:p>
                    <w:p w:rsidR="00745252" w:rsidRPr="0065609B" w:rsidRDefault="00745252" w:rsidP="00745252">
                      <w:pPr>
                        <w:rPr>
                          <w:rFonts w:ascii="ae_AlMateen" w:hAnsi="ae_AlMateen" w:cs="ae_AlMateen"/>
                          <w:sz w:val="20"/>
                          <w:szCs w:val="20"/>
                          <w:rtl/>
                        </w:rPr>
                      </w:pPr>
                    </w:p>
                    <w:p w:rsidR="00745252" w:rsidRPr="0065609B" w:rsidRDefault="00745252" w:rsidP="00745252">
                      <w:pPr>
                        <w:rPr>
                          <w:rFonts w:ascii="ae_AlMateen" w:hAnsi="ae_AlMateen" w:cs="ae_AlMateen"/>
                          <w:sz w:val="20"/>
                          <w:szCs w:val="20"/>
                          <w:rtl/>
                        </w:rPr>
                      </w:pPr>
                    </w:p>
                    <w:p w:rsidR="00745252" w:rsidRPr="0065609B" w:rsidRDefault="00745252" w:rsidP="00745252">
                      <w:pPr>
                        <w:rPr>
                          <w:rFonts w:ascii="ae_AlMateen" w:hAnsi="ae_AlMateen" w:cs="ae_AlMatee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252" w:rsidRPr="007C30CC" w:rsidRDefault="00745252" w:rsidP="00745252">
      <w:pPr>
        <w:tabs>
          <w:tab w:val="left" w:pos="6731"/>
        </w:tabs>
        <w:rPr>
          <w:sz w:val="20"/>
          <w:szCs w:val="20"/>
        </w:rPr>
      </w:pPr>
      <w:r w:rsidRPr="007C30CC">
        <w:rPr>
          <w:sz w:val="20"/>
          <w:szCs w:val="20"/>
        </w:rPr>
        <w:tab/>
      </w:r>
    </w:p>
    <w:p w:rsidR="00745252" w:rsidRPr="007C30CC" w:rsidRDefault="00745252" w:rsidP="00745252">
      <w:pPr>
        <w:tabs>
          <w:tab w:val="right" w:pos="3801"/>
        </w:tabs>
        <w:rPr>
          <w:sz w:val="20"/>
          <w:szCs w:val="20"/>
          <w:rtl/>
          <w:lang w:bidi="ar-MA"/>
        </w:rPr>
      </w:pPr>
    </w:p>
    <w:p w:rsidR="00745252" w:rsidRPr="007C30CC" w:rsidRDefault="00745252" w:rsidP="00745252">
      <w:pPr>
        <w:tabs>
          <w:tab w:val="right" w:pos="3801"/>
          <w:tab w:val="right" w:pos="10466"/>
        </w:tabs>
        <w:bidi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745252" w:rsidRPr="007C30CC" w:rsidRDefault="00745252" w:rsidP="00745252">
      <w:pPr>
        <w:tabs>
          <w:tab w:val="right" w:pos="3801"/>
        </w:tabs>
        <w:bidi/>
        <w:ind w:left="-2"/>
        <w:jc w:val="center"/>
        <w:rPr>
          <w:rFonts w:ascii="ae_AlMateen" w:hAnsi="ae_AlMateen" w:cs="ae_AlMateen"/>
          <w:sz w:val="36"/>
          <w:szCs w:val="36"/>
          <w:rtl/>
          <w:lang w:val="en-GB" w:bidi="ar-DZ"/>
        </w:rPr>
      </w:pPr>
    </w:p>
    <w:p w:rsidR="00745252" w:rsidRDefault="00745252" w:rsidP="00745252">
      <w:pPr>
        <w:tabs>
          <w:tab w:val="right" w:pos="3801"/>
        </w:tabs>
        <w:bidi/>
        <w:ind w:left="-2"/>
        <w:jc w:val="center"/>
        <w:rPr>
          <w:rFonts w:ascii="ae_AlMateen" w:hAnsi="ae_AlMateen" w:cs="ae_AlMateen"/>
          <w:sz w:val="52"/>
          <w:szCs w:val="52"/>
          <w:lang w:bidi="ar-DZ"/>
        </w:rPr>
      </w:pPr>
    </w:p>
    <w:p w:rsidR="00745252" w:rsidRPr="006A57CA" w:rsidRDefault="00AE56CE" w:rsidP="00745252">
      <w:pPr>
        <w:bidi/>
        <w:rPr>
          <w:rFonts w:cs="Arabic Transparent"/>
          <w:sz w:val="22"/>
          <w:szCs w:val="22"/>
          <w:rtl/>
          <w:lang w:bidi="ar-DZ"/>
        </w:rPr>
      </w:pPr>
      <w:r>
        <w:rPr>
          <w:rFonts w:cs="Arabic Transparent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45720</wp:posOffset>
                </wp:positionV>
                <wp:extent cx="4422140" cy="407670"/>
                <wp:effectExtent l="0" t="0" r="16510" b="120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2" w:rsidRPr="002F2A4B" w:rsidRDefault="002F2A4B" w:rsidP="00860CF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ateen" w:hAnsi="ae_AlMateen" w:cs="ae_AlMateen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val="en-GB" w:bidi="ar-DZ"/>
                              </w:rPr>
                              <w:t xml:space="preserve">استمارة </w:t>
                            </w:r>
                            <w:r w:rsidR="005A1BCF" w:rsidRPr="002F2A4B">
                              <w:rPr>
                                <w:rFonts w:ascii="ae_AlMateen" w:hAnsi="ae_AlMateen" w:cs="ae_AlMateen"/>
                                <w:b/>
                                <w:bCs/>
                                <w:sz w:val="42"/>
                                <w:szCs w:val="42"/>
                                <w:rtl/>
                                <w:lang w:val="en-GB" w:bidi="ar-DZ"/>
                              </w:rPr>
                              <w:t xml:space="preserve">تقييم مذكرة </w:t>
                            </w:r>
                            <w:r w:rsidR="008F0C34" w:rsidRPr="002F2A4B">
                              <w:rPr>
                                <w:rFonts w:ascii="ae_AlMateen" w:hAnsi="ae_AlMateen" w:cs="ae_AlMateen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val="en-GB" w:bidi="ar-DZ"/>
                              </w:rPr>
                              <w:t xml:space="preserve">ماستر </w:t>
                            </w:r>
                            <w:r w:rsidR="004B1435">
                              <w:rPr>
                                <w:rFonts w:ascii="ae_AlMateen" w:hAnsi="ae_AlMateen" w:cs="ae_AlMateen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val="en-GB"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83.85pt;margin-top:3.6pt;width:348.2pt;height:32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">
                <v:textbox style="mso-fit-shape-to-text:t">
                  <w:txbxContent>
                    <w:p w:rsidR="00745252" w:rsidRPr="002F2A4B" w:rsidRDefault="002F2A4B" w:rsidP="00860CFB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ateen" w:hAnsi="ae_AlMateen" w:cs="ae_AlMateen" w:hint="cs"/>
                          <w:b/>
                          <w:bCs/>
                          <w:sz w:val="42"/>
                          <w:szCs w:val="42"/>
                          <w:rtl/>
                          <w:lang w:val="en-GB" w:bidi="ar-DZ"/>
                        </w:rPr>
                        <w:t xml:space="preserve">استمارة </w:t>
                      </w:r>
                      <w:r w:rsidR="005A1BCF" w:rsidRPr="002F2A4B">
                        <w:rPr>
                          <w:rFonts w:ascii="ae_AlMateen" w:hAnsi="ae_AlMateen" w:cs="ae_AlMateen"/>
                          <w:b/>
                          <w:bCs/>
                          <w:sz w:val="42"/>
                          <w:szCs w:val="42"/>
                          <w:rtl/>
                          <w:lang w:val="en-GB" w:bidi="ar-DZ"/>
                        </w:rPr>
                        <w:t xml:space="preserve">تقييم مذكرة </w:t>
                      </w:r>
                      <w:r w:rsidR="008F0C34" w:rsidRPr="002F2A4B">
                        <w:rPr>
                          <w:rFonts w:ascii="ae_AlMateen" w:hAnsi="ae_AlMateen" w:cs="ae_AlMateen" w:hint="cs"/>
                          <w:b/>
                          <w:bCs/>
                          <w:sz w:val="42"/>
                          <w:szCs w:val="42"/>
                          <w:rtl/>
                          <w:lang w:val="en-GB" w:bidi="ar-DZ"/>
                        </w:rPr>
                        <w:t xml:space="preserve">ماستر </w:t>
                      </w:r>
                      <w:r w:rsidR="004B1435">
                        <w:rPr>
                          <w:rFonts w:ascii="ae_AlMateen" w:hAnsi="ae_AlMateen" w:cs="ae_AlMateen" w:hint="cs"/>
                          <w:b/>
                          <w:bCs/>
                          <w:sz w:val="42"/>
                          <w:szCs w:val="42"/>
                          <w:rtl/>
                          <w:lang w:val="en-GB" w:bidi="ar-DZ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252" w:rsidRPr="006A57CA" w:rsidRDefault="00745252" w:rsidP="00745252">
      <w:pPr>
        <w:bidi/>
        <w:rPr>
          <w:rFonts w:cs="Arabic Transparent"/>
          <w:sz w:val="22"/>
          <w:szCs w:val="22"/>
          <w:rtl/>
          <w:lang w:bidi="ar-DZ"/>
        </w:rPr>
      </w:pPr>
    </w:p>
    <w:p w:rsidR="00745252" w:rsidRPr="006A57CA" w:rsidRDefault="00745252" w:rsidP="00745252">
      <w:pPr>
        <w:bidi/>
        <w:spacing w:line="360" w:lineRule="auto"/>
        <w:rPr>
          <w:sz w:val="22"/>
          <w:szCs w:val="22"/>
          <w:rtl/>
        </w:rPr>
      </w:pPr>
    </w:p>
    <w:p w:rsidR="00745252" w:rsidRPr="00860CFB" w:rsidRDefault="004B1435" w:rsidP="00193385">
      <w:pPr>
        <w:tabs>
          <w:tab w:val="right" w:pos="3801"/>
        </w:tabs>
        <w:bidi/>
        <w:ind w:left="-2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 w:bidi="ar-DZ"/>
        </w:rPr>
        <w:t xml:space="preserve"> </w:t>
      </w:r>
      <w:r w:rsidR="0019338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مناقشة مذكرة الماستر</w:t>
      </w:r>
      <w:r w:rsidR="0019338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وال</w:t>
      </w:r>
      <w:r w:rsidR="001F4D7F" w:rsidRPr="00860CFB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تقييم</w:t>
      </w:r>
      <w:r w:rsidR="0019338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المعتمد اختياريا (</w:t>
      </w:r>
      <w:r w:rsidR="00193385" w:rsidRPr="00193385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يحددها المشرف والطالب</w:t>
      </w:r>
      <w:r w:rsidR="0019338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)</w:t>
      </w:r>
      <w:r w:rsidR="00860CFB" w:rsidRPr="00860CF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:</w:t>
      </w:r>
      <w:r w:rsidR="0019338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60CFB" w:rsidRPr="00860CF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حضوريا:   </w:t>
      </w:r>
      <w:r w:rsidR="0019338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.</w:t>
      </w:r>
      <w:r w:rsidR="00860CFB" w:rsidRPr="00860CF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/ عن بعد:</w:t>
      </w:r>
    </w:p>
    <w:p w:rsidR="00745252" w:rsidRPr="001E35E9" w:rsidRDefault="00745252" w:rsidP="00D366FC">
      <w:pPr>
        <w:pStyle w:val="Corpsdetexte"/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E35E9">
        <w:rPr>
          <w:rFonts w:ascii="Traditional Arabic" w:hAnsi="Traditional Arabic" w:cs="Traditional Arabic"/>
          <w:sz w:val="36"/>
          <w:szCs w:val="36"/>
          <w:rtl/>
        </w:rPr>
        <w:t>اسم الخبير ولقبـــــــه</w:t>
      </w:r>
      <w:proofErr w:type="gramStart"/>
      <w:r w:rsidRPr="001E35E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Pr="001E35E9">
        <w:rPr>
          <w:rFonts w:ascii="Traditional Arabic" w:hAnsi="Traditional Arabic" w:cs="Traditional Arabic"/>
          <w:sz w:val="24"/>
          <w:szCs w:val="24"/>
          <w:rtl/>
        </w:rPr>
        <w:t>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...........................................</w:t>
      </w:r>
    </w:p>
    <w:p w:rsidR="00745252" w:rsidRPr="001E35E9" w:rsidRDefault="00745252" w:rsidP="00860CFB">
      <w:pPr>
        <w:pStyle w:val="Corpsdetexte"/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E35E9">
        <w:rPr>
          <w:rFonts w:ascii="Traditional Arabic" w:hAnsi="Traditional Arabic" w:cs="Traditional Arabic"/>
          <w:sz w:val="36"/>
          <w:szCs w:val="36"/>
          <w:rtl/>
        </w:rPr>
        <w:t>الرتبة</w:t>
      </w:r>
      <w:r w:rsidR="001E35E9" w:rsidRPr="001E35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35E9">
        <w:rPr>
          <w:rFonts w:ascii="Traditional Arabic" w:hAnsi="Traditional Arabic" w:cs="Traditional Arabic"/>
          <w:sz w:val="36"/>
          <w:szCs w:val="36"/>
          <w:rtl/>
        </w:rPr>
        <w:t>العلمية</w:t>
      </w:r>
      <w:proofErr w:type="gramStart"/>
      <w:r w:rsidRPr="001E35E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Pr="001E35E9">
        <w:rPr>
          <w:rFonts w:ascii="Traditional Arabic" w:hAnsi="Traditional Arabic" w:cs="Traditional Arabic"/>
          <w:sz w:val="24"/>
          <w:szCs w:val="24"/>
          <w:rtl/>
        </w:rPr>
        <w:t>........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</w:t>
      </w:r>
      <w:r w:rsidRPr="001E35E9">
        <w:rPr>
          <w:rFonts w:ascii="Traditional Arabic" w:hAnsi="Traditional Arabic" w:cs="Traditional Arabic"/>
          <w:sz w:val="36"/>
          <w:szCs w:val="36"/>
          <w:rtl/>
        </w:rPr>
        <w:t>التخصص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:...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r w:rsidR="001E35E9">
        <w:rPr>
          <w:rFonts w:ascii="Traditional Arabic" w:hAnsi="Traditional Arabic" w:cs="Traditional Arabic"/>
          <w:sz w:val="24"/>
          <w:szCs w:val="24"/>
          <w:rtl/>
        </w:rPr>
        <w:t>............</w:t>
      </w:r>
    </w:p>
    <w:p w:rsidR="00745252" w:rsidRPr="001E35E9" w:rsidRDefault="00860CFB" w:rsidP="001E35E9">
      <w:pPr>
        <w:pStyle w:val="Corpsdetexte"/>
        <w:jc w:val="lef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2A4B" w:rsidRPr="001E35E9">
        <w:rPr>
          <w:rFonts w:ascii="Traditional Arabic" w:hAnsi="Traditional Arabic" w:cs="Traditional Arabic"/>
          <w:sz w:val="36"/>
          <w:szCs w:val="36"/>
          <w:rtl/>
        </w:rPr>
        <w:t xml:space="preserve">وفقا </w:t>
      </w:r>
      <w:r w:rsidR="002F2A4B" w:rsidRPr="001E35E9">
        <w:rPr>
          <w:rFonts w:ascii="Traditional Arabic" w:hAnsi="Traditional Arabic" w:cs="Traditional Arabic" w:hint="cs"/>
          <w:sz w:val="36"/>
          <w:szCs w:val="36"/>
          <w:rtl/>
        </w:rPr>
        <w:t xml:space="preserve">لمحضر لجنة تعيين لجان المناقشة الخاصة بمذكرات الماستر لقسم 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</w:t>
      </w:r>
      <w:r w:rsidR="002F2A4B" w:rsidRPr="001E35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 w:rsidR="002F2A4B" w:rsidRPr="001E35E9">
        <w:rPr>
          <w:rFonts w:ascii="Traditional Arabic" w:hAnsi="Traditional Arabic" w:cs="Traditional Arabic" w:hint="cs"/>
          <w:sz w:val="36"/>
          <w:szCs w:val="36"/>
          <w:rtl/>
        </w:rPr>
        <w:t>للسنة الجامعية</w:t>
      </w:r>
      <w:r w:rsidR="002F2A4B" w:rsidRPr="002F2A4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202</w:t>
      </w:r>
      <w:r w:rsidR="001E35E9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>1</w:t>
      </w:r>
      <w:r w:rsidR="002F2A4B" w:rsidRPr="002F2A4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>-202</w:t>
      </w:r>
      <w:r w:rsidR="001E35E9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2 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   </w:t>
      </w:r>
      <w:r w:rsidR="00745252" w:rsidRPr="001E35E9">
        <w:rPr>
          <w:rFonts w:ascii="Traditional Arabic" w:hAnsi="Traditional Arabic" w:cs="Traditional Arabic"/>
          <w:sz w:val="36"/>
          <w:szCs w:val="36"/>
          <w:rtl/>
        </w:rPr>
        <w:t>بتعيينكم في لجنة مناقشة مذكرة ماستر:</w:t>
      </w:r>
    </w:p>
    <w:p w:rsidR="00745252" w:rsidRPr="001E35E9" w:rsidRDefault="00745252" w:rsidP="00860CFB">
      <w:pPr>
        <w:pStyle w:val="Corpsdetexte"/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E35E9">
        <w:rPr>
          <w:rFonts w:ascii="Traditional Arabic" w:hAnsi="Traditional Arabic" w:cs="Traditional Arabic"/>
          <w:sz w:val="36"/>
          <w:szCs w:val="36"/>
          <w:rtl/>
        </w:rPr>
        <w:t>للطالب</w:t>
      </w:r>
      <w:r w:rsidR="00860CFB">
        <w:rPr>
          <w:rFonts w:ascii="Traditional Arabic" w:hAnsi="Traditional Arabic" w:cs="Traditional Arabic" w:hint="cs"/>
          <w:sz w:val="36"/>
          <w:szCs w:val="36"/>
          <w:rtl/>
        </w:rPr>
        <w:t xml:space="preserve"> (ة) </w:t>
      </w:r>
      <w:r w:rsidRPr="001E35E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...................................</w:t>
      </w:r>
      <w:r w:rsidR="00193385">
        <w:rPr>
          <w:rFonts w:ascii="Traditional Arabic" w:hAnsi="Traditional Arabic" w:cs="Traditional Arabic"/>
          <w:sz w:val="24"/>
          <w:szCs w:val="24"/>
          <w:rtl/>
        </w:rPr>
        <w:t>...................</w:t>
      </w:r>
    </w:p>
    <w:p w:rsidR="00745252" w:rsidRPr="001E35E9" w:rsidRDefault="00745252" w:rsidP="00D366FC">
      <w:pPr>
        <w:pStyle w:val="Corpsdetexte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1E35E9">
        <w:rPr>
          <w:rFonts w:ascii="Traditional Arabic" w:hAnsi="Traditional Arabic" w:cs="Traditional Arabic"/>
          <w:sz w:val="36"/>
          <w:szCs w:val="36"/>
          <w:rtl/>
        </w:rPr>
        <w:t>التخصص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:..........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.................................</w:t>
      </w:r>
      <w:r w:rsidR="002F2A4B" w:rsidRPr="001E35E9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1E35E9">
        <w:rPr>
          <w:rFonts w:ascii="Traditional Arabic" w:hAnsi="Traditional Arabic" w:cs="Traditional Arabic"/>
          <w:sz w:val="36"/>
          <w:szCs w:val="36"/>
          <w:rtl/>
        </w:rPr>
        <w:t>سنة الجامع</w:t>
      </w:r>
      <w:proofErr w:type="gramStart"/>
      <w:r w:rsidRPr="001E35E9">
        <w:rPr>
          <w:rFonts w:ascii="Traditional Arabic" w:hAnsi="Traditional Arabic" w:cs="Traditional Arabic"/>
          <w:sz w:val="36"/>
          <w:szCs w:val="36"/>
          <w:rtl/>
        </w:rPr>
        <w:t>ية</w:t>
      </w:r>
      <w:proofErr w:type="gramEnd"/>
      <w:r w:rsidRPr="001E35E9">
        <w:rPr>
          <w:rFonts w:ascii="Traditional Arabic" w:hAnsi="Traditional Arabic" w:cs="Traditional Arabic"/>
          <w:sz w:val="24"/>
          <w:szCs w:val="24"/>
          <w:rtl/>
        </w:rPr>
        <w:t>:.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</w:t>
      </w:r>
      <w:r w:rsidR="00193385">
        <w:rPr>
          <w:rFonts w:ascii="Traditional Arabic" w:hAnsi="Traditional Arabic" w:cs="Traditional Arabic"/>
          <w:sz w:val="24"/>
          <w:szCs w:val="24"/>
          <w:rtl/>
        </w:rPr>
        <w:t>.................</w:t>
      </w:r>
    </w:p>
    <w:p w:rsidR="00745252" w:rsidRPr="001E35E9" w:rsidRDefault="00745252" w:rsidP="009A53CF">
      <w:pPr>
        <w:pStyle w:val="Corpsdetexte"/>
        <w:spacing w:line="276" w:lineRule="auto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1E35E9">
        <w:rPr>
          <w:rFonts w:ascii="Traditional Arabic" w:hAnsi="Traditional Arabic" w:cs="Traditional Arabic"/>
          <w:sz w:val="36"/>
          <w:szCs w:val="36"/>
          <w:rtl/>
        </w:rPr>
        <w:t>عنوان البحث: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.......................................</w:t>
      </w:r>
      <w:r w:rsidR="00193385">
        <w:rPr>
          <w:rFonts w:ascii="Traditional Arabic" w:hAnsi="Traditional Arabic" w:cs="Traditional Arabic"/>
          <w:sz w:val="24"/>
          <w:szCs w:val="24"/>
          <w:rtl/>
        </w:rPr>
        <w:t>...............................</w:t>
      </w:r>
    </w:p>
    <w:p w:rsidR="00745252" w:rsidRPr="001E35E9" w:rsidRDefault="00745252" w:rsidP="009A53CF">
      <w:pPr>
        <w:pStyle w:val="Corpsdetexte"/>
        <w:spacing w:line="276" w:lineRule="auto"/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</w:t>
      </w:r>
      <w:r w:rsidR="002F2A4B" w:rsidRPr="001E35E9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...............................................</w:t>
      </w:r>
      <w:r w:rsidR="00193385">
        <w:rPr>
          <w:rFonts w:ascii="Traditional Arabic" w:hAnsi="Traditional Arabic" w:cs="Traditional Arabic"/>
          <w:sz w:val="24"/>
          <w:szCs w:val="24"/>
          <w:rtl/>
        </w:rPr>
        <w:t>...................</w:t>
      </w:r>
      <w:r w:rsidRPr="001E35E9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4D7F42" w:rsidRDefault="004D7F42" w:rsidP="004D7F42">
      <w:pPr>
        <w:pStyle w:val="Corpsdetexte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proofErr w:type="gramStart"/>
      <w:r w:rsidR="00745252" w:rsidRPr="001E35E9">
        <w:rPr>
          <w:rFonts w:ascii="Traditional Arabic" w:hAnsi="Traditional Arabic" w:cs="Traditional Arabic"/>
          <w:sz w:val="36"/>
          <w:szCs w:val="36"/>
          <w:rtl/>
        </w:rPr>
        <w:t>يدعوكم</w:t>
      </w:r>
      <w:proofErr w:type="gramEnd"/>
      <w:r w:rsidR="00745252" w:rsidRPr="001E35E9">
        <w:rPr>
          <w:rFonts w:ascii="Traditional Arabic" w:hAnsi="Traditional Arabic" w:cs="Traditional Arabic"/>
          <w:sz w:val="36"/>
          <w:szCs w:val="36"/>
          <w:rtl/>
        </w:rPr>
        <w:t xml:space="preserve"> السيد رئيس القسم لتقديم </w:t>
      </w:r>
      <w:r w:rsidR="005A1BCF" w:rsidRPr="001E35E9">
        <w:rPr>
          <w:rFonts w:ascii="Traditional Arabic" w:hAnsi="Traditional Arabic" w:cs="Traditional Arabic"/>
          <w:sz w:val="36"/>
          <w:szCs w:val="36"/>
          <w:rtl/>
        </w:rPr>
        <w:t>تقييم</w:t>
      </w:r>
      <w:r w:rsidR="001E35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5252" w:rsidRPr="001E35E9">
        <w:rPr>
          <w:rFonts w:ascii="Traditional Arabic" w:hAnsi="Traditional Arabic" w:cs="Traditional Arabic"/>
          <w:sz w:val="36"/>
          <w:szCs w:val="36"/>
          <w:rtl/>
        </w:rPr>
        <w:t xml:space="preserve">المذكرة </w:t>
      </w:r>
      <w:r w:rsidR="005A1BCF" w:rsidRPr="001E35E9">
        <w:rPr>
          <w:rFonts w:ascii="Traditional Arabic" w:hAnsi="Traditional Arabic" w:cs="Traditional Arabic"/>
          <w:sz w:val="36"/>
          <w:szCs w:val="36"/>
          <w:rtl/>
        </w:rPr>
        <w:t>المرفقة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وذلك</w:t>
      </w:r>
      <w:r w:rsidR="00860C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D7F42">
        <w:rPr>
          <w:rFonts w:ascii="Traditional Arabic" w:hAnsi="Traditional Arabic" w:cs="Traditional Arabic" w:hint="cs"/>
          <w:sz w:val="36"/>
          <w:szCs w:val="36"/>
          <w:rtl/>
          <w:lang w:val="en-GB"/>
        </w:rPr>
        <w:t>وفقا للقرار رقم:362 المؤرخ في</w:t>
      </w:r>
      <w:r>
        <w:rPr>
          <w:rFonts w:ascii="Traditional Arabic" w:hAnsi="Traditional Arabic" w:cs="Traditional Arabic" w:hint="cs"/>
          <w:sz w:val="36"/>
          <w:szCs w:val="36"/>
          <w:rtl/>
          <w:lang w:val="en-GB"/>
        </w:rPr>
        <w:t>:</w:t>
      </w:r>
      <w:r w:rsidRPr="004D7F42">
        <w:rPr>
          <w:rFonts w:ascii="Traditional Arabic" w:hAnsi="Traditional Arabic" w:cs="Traditional Arabic" w:hint="cs"/>
          <w:sz w:val="36"/>
          <w:szCs w:val="36"/>
          <w:rtl/>
          <w:lang w:val="en-GB"/>
        </w:rPr>
        <w:t xml:space="preserve"> 09/06/2014</w:t>
      </w:r>
      <w:r>
        <w:rPr>
          <w:rFonts w:ascii="Traditional Arabic" w:hAnsi="Traditional Arabic" w:cs="Traditional Arabic" w:hint="cs"/>
          <w:sz w:val="36"/>
          <w:szCs w:val="36"/>
          <w:rtl/>
          <w:lang w:val="en-GB"/>
        </w:rPr>
        <w:t>.</w:t>
      </w:r>
    </w:p>
    <w:p w:rsidR="00745252" w:rsidRPr="00860CFB" w:rsidRDefault="004D7F42" w:rsidP="004D7F42">
      <w:pPr>
        <w:pStyle w:val="Corpsdetexte"/>
        <w:jc w:val="left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val="en-GB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FA1634">
        <w:rPr>
          <w:rFonts w:ascii="Traditional Arabic" w:hAnsi="Traditional Arabic" w:cs="Traditional Arabic" w:hint="cs"/>
          <w:sz w:val="36"/>
          <w:szCs w:val="36"/>
          <w:rtl/>
        </w:rPr>
        <w:t>1-</w:t>
      </w:r>
      <w:proofErr w:type="gramStart"/>
      <w:r w:rsidR="00745252" w:rsidRPr="00860CFB">
        <w:rPr>
          <w:rFonts w:ascii="Traditional Arabic" w:hAnsi="Traditional Arabic" w:cs="Traditional Arabic"/>
          <w:sz w:val="36"/>
          <w:szCs w:val="36"/>
          <w:rtl/>
          <w:lang w:val="en-GB"/>
        </w:rPr>
        <w:t>التقرير</w:t>
      </w:r>
      <w:proofErr w:type="gramEnd"/>
      <w:r w:rsidR="00745252" w:rsidRPr="00860CFB">
        <w:rPr>
          <w:rFonts w:ascii="Traditional Arabic" w:hAnsi="Traditional Arabic" w:cs="Traditional Arabic"/>
          <w:sz w:val="36"/>
          <w:szCs w:val="36"/>
          <w:rtl/>
          <w:lang w:val="en-GB"/>
        </w:rPr>
        <w:t xml:space="preserve"> العام</w:t>
      </w:r>
      <w:r>
        <w:rPr>
          <w:rFonts w:ascii="Traditional Arabic" w:hAnsi="Traditional Arabic" w:cs="Traditional Arabic" w:hint="cs"/>
          <w:sz w:val="36"/>
          <w:szCs w:val="36"/>
          <w:rtl/>
          <w:lang w:val="en-GB"/>
        </w:rPr>
        <w:t xml:space="preserve">: 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val="en-GB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49"/>
        <w:gridCol w:w="2268"/>
        <w:gridCol w:w="2127"/>
        <w:gridCol w:w="2376"/>
      </w:tblGrid>
      <w:tr w:rsidR="00745252" w:rsidRPr="001F4D7F" w:rsidTr="00546B16">
        <w:tc>
          <w:tcPr>
            <w:tcW w:w="3649" w:type="dxa"/>
          </w:tcPr>
          <w:p w:rsidR="00745252" w:rsidRPr="001E35E9" w:rsidRDefault="00745252" w:rsidP="00245FC3">
            <w:pPr>
              <w:tabs>
                <w:tab w:val="right" w:pos="3801"/>
              </w:tabs>
              <w:bidi/>
              <w:ind w:left="-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</w:pPr>
            <w:proofErr w:type="gramStart"/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>عناصر</w:t>
            </w:r>
            <w:proofErr w:type="gramEnd"/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 xml:space="preserve"> العمل</w:t>
            </w:r>
          </w:p>
        </w:tc>
        <w:tc>
          <w:tcPr>
            <w:tcW w:w="2268" w:type="dxa"/>
          </w:tcPr>
          <w:p w:rsidR="00745252" w:rsidRPr="001E35E9" w:rsidRDefault="00745252" w:rsidP="00245FC3">
            <w:pPr>
              <w:tabs>
                <w:tab w:val="right" w:pos="3801"/>
              </w:tabs>
              <w:bidi/>
              <w:ind w:left="-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</w:pPr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>غير مقبول</w:t>
            </w:r>
          </w:p>
        </w:tc>
        <w:tc>
          <w:tcPr>
            <w:tcW w:w="2127" w:type="dxa"/>
          </w:tcPr>
          <w:p w:rsidR="00745252" w:rsidRPr="001E35E9" w:rsidRDefault="00745252" w:rsidP="00245FC3">
            <w:pPr>
              <w:tabs>
                <w:tab w:val="right" w:pos="3801"/>
              </w:tabs>
              <w:bidi/>
              <w:ind w:left="-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</w:pPr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>مقبول</w:t>
            </w:r>
          </w:p>
        </w:tc>
        <w:tc>
          <w:tcPr>
            <w:tcW w:w="2376" w:type="dxa"/>
          </w:tcPr>
          <w:p w:rsidR="00745252" w:rsidRPr="001E35E9" w:rsidRDefault="00745252" w:rsidP="00245FC3">
            <w:pPr>
              <w:tabs>
                <w:tab w:val="right" w:pos="3801"/>
              </w:tabs>
              <w:bidi/>
              <w:ind w:left="-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</w:pPr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 xml:space="preserve">حسن أو </w:t>
            </w:r>
            <w:proofErr w:type="gramStart"/>
            <w:r w:rsidRPr="001E35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DZ"/>
              </w:rPr>
              <w:t>جيد</w:t>
            </w:r>
            <w:proofErr w:type="gramEnd"/>
          </w:p>
        </w:tc>
      </w:tr>
      <w:tr w:rsidR="00745252" w:rsidRPr="001F4D7F" w:rsidTr="00546B16">
        <w:tc>
          <w:tcPr>
            <w:tcW w:w="3649" w:type="dxa"/>
          </w:tcPr>
          <w:p w:rsidR="00745252" w:rsidRPr="00193385" w:rsidRDefault="00546B16" w:rsidP="004D7F42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الم</w:t>
            </w:r>
            <w:r w:rsidR="004D7F42">
              <w:rPr>
                <w:rFonts w:ascii="Traditional Arabic" w:hAnsi="Traditional Arabic" w:cs="Traditional Arabic" w:hint="cs"/>
                <w:rtl/>
              </w:rPr>
              <w:t>ذكرة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:المقدمة، المادة العلمية، التوثيق، الخاتمة والفهارس، الاخراج ، والشكل</w:t>
            </w:r>
            <w:r w:rsidR="004D7F42">
              <w:rPr>
                <w:rFonts w:ascii="Traditional Arabic" w:hAnsi="Traditional Arabic" w:cs="Traditional Arabic" w:hint="cs"/>
                <w:rtl/>
              </w:rPr>
              <w:t>...</w:t>
            </w:r>
          </w:p>
        </w:tc>
        <w:tc>
          <w:tcPr>
            <w:tcW w:w="2268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127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376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  <w:tr w:rsidR="00745252" w:rsidRPr="001F4D7F" w:rsidTr="00546B16">
        <w:tc>
          <w:tcPr>
            <w:tcW w:w="3649" w:type="dxa"/>
          </w:tcPr>
          <w:p w:rsidR="00745252" w:rsidRPr="00193385" w:rsidRDefault="00546B16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العرض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الشفهي</w:t>
            </w:r>
          </w:p>
        </w:tc>
        <w:tc>
          <w:tcPr>
            <w:tcW w:w="2268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127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376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  <w:tr w:rsidR="00745252" w:rsidRPr="001F4D7F" w:rsidTr="00546B16">
        <w:tc>
          <w:tcPr>
            <w:tcW w:w="3649" w:type="dxa"/>
          </w:tcPr>
          <w:p w:rsidR="00745252" w:rsidRPr="00193385" w:rsidRDefault="00546B16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الاجابة على الأسئلة</w:t>
            </w:r>
          </w:p>
        </w:tc>
        <w:tc>
          <w:tcPr>
            <w:tcW w:w="2268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127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2376" w:type="dxa"/>
          </w:tcPr>
          <w:p w:rsidR="00745252" w:rsidRPr="001F4D7F" w:rsidRDefault="00745252" w:rsidP="00245FC3">
            <w:pPr>
              <w:pStyle w:val="Corpsdetexte"/>
              <w:spacing w:line="276" w:lineRule="auto"/>
              <w:jc w:val="left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</w:tbl>
    <w:p w:rsidR="00745252" w:rsidRPr="00FA1634" w:rsidRDefault="00FA1634" w:rsidP="00FA1634">
      <w:pPr>
        <w:tabs>
          <w:tab w:val="right" w:pos="3801"/>
        </w:tabs>
        <w:bidi/>
        <w:ind w:left="-2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 w:bidi="ar-DZ"/>
        </w:rPr>
        <w:t>2-</w:t>
      </w:r>
      <w:r w:rsidR="00745252" w:rsidRPr="00FA16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خلاصة </w:t>
      </w:r>
      <w:r w:rsidR="005A1BCF" w:rsidRPr="00FA16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التقييم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:</w:t>
      </w:r>
    </w:p>
    <w:p w:rsidR="00745252" w:rsidRPr="001F4D7F" w:rsidRDefault="00AE56CE" w:rsidP="002F2A4B">
      <w:pPr>
        <w:pStyle w:val="Corpsdetexte"/>
        <w:jc w:val="left"/>
        <w:rPr>
          <w:rFonts w:ascii="Traditional Arabic" w:hAnsi="Traditional Arabic" w:cs="Traditional Arabic"/>
          <w:b w:val="0"/>
          <w:bCs w:val="0"/>
          <w:sz w:val="40"/>
          <w:szCs w:val="40"/>
          <w:rtl/>
        </w:rPr>
      </w:pPr>
      <w:r w:rsidRPr="00181B0E">
        <w:rPr>
          <w:rFonts w:ascii="Traditional Arabic" w:hAnsi="Traditional Arabic" w:cs="Traditional Arabic"/>
          <w:b w:val="0"/>
          <w:bCs w:val="0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1479C5" wp14:editId="46906C28">
                <wp:simplePos x="0" y="0"/>
                <wp:positionH relativeFrom="column">
                  <wp:posOffset>4317365</wp:posOffset>
                </wp:positionH>
                <wp:positionV relativeFrom="paragraph">
                  <wp:posOffset>86360</wp:posOffset>
                </wp:positionV>
                <wp:extent cx="314325" cy="227965"/>
                <wp:effectExtent l="0" t="0" r="2857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2" w:rsidRDefault="00745252" w:rsidP="00745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9.95pt;margin-top:6.8pt;width:24.75pt;height:1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">
                <v:textbox>
                  <w:txbxContent>
                    <w:p w:rsidR="00745252" w:rsidRDefault="00745252" w:rsidP="00745252"/>
                  </w:txbxContent>
                </v:textbox>
                <w10:wrap type="square"/>
              </v:shape>
            </w:pict>
          </mc:Fallback>
        </mc:AlternateContent>
      </w:r>
      <w:r w:rsidR="00745252"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أ- </w:t>
      </w:r>
      <w:r w:rsidR="005A1BCF"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العلامة</w:t>
      </w:r>
      <w:r w:rsidR="00745252" w:rsidRPr="001F4D7F">
        <w:rPr>
          <w:rFonts w:ascii="Traditional Arabic" w:hAnsi="Traditional Arabic" w:cs="Traditional Arabic"/>
          <w:b w:val="0"/>
          <w:bCs w:val="0"/>
          <w:sz w:val="40"/>
          <w:szCs w:val="40"/>
          <w:rtl/>
        </w:rPr>
        <w:t>:</w:t>
      </w:r>
    </w:p>
    <w:p w:rsidR="007916F8" w:rsidRPr="001F4D7F" w:rsidRDefault="00AE56CE" w:rsidP="002F2A4B">
      <w:pPr>
        <w:pStyle w:val="Corpsdetexte"/>
        <w:jc w:val="left"/>
        <w:rPr>
          <w:rFonts w:ascii="Traditional Arabic" w:hAnsi="Traditional Arabic" w:cs="Traditional Arabic"/>
          <w:b w:val="0"/>
          <w:bCs w:val="0"/>
          <w:sz w:val="40"/>
          <w:szCs w:val="40"/>
          <w:rtl/>
        </w:rPr>
      </w:pPr>
      <w:r w:rsidRPr="00181B0E">
        <w:rPr>
          <w:rFonts w:ascii="Traditional Arabic" w:hAnsi="Traditional Arabic" w:cs="Traditional Arabic"/>
          <w:b w:val="0"/>
          <w:bCs w:val="0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39C5BC" wp14:editId="7E63AFBF">
                <wp:simplePos x="0" y="0"/>
                <wp:positionH relativeFrom="column">
                  <wp:posOffset>4317365</wp:posOffset>
                </wp:positionH>
                <wp:positionV relativeFrom="paragraph">
                  <wp:posOffset>68580</wp:posOffset>
                </wp:positionV>
                <wp:extent cx="314325" cy="227965"/>
                <wp:effectExtent l="0" t="0" r="28575" b="196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2" w:rsidRDefault="00745252" w:rsidP="00745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.95pt;margin-top:5.4pt;width:24.75pt;height:17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">
                <v:textbox>
                  <w:txbxContent>
                    <w:p w:rsidR="00745252" w:rsidRDefault="00745252" w:rsidP="00745252"/>
                  </w:txbxContent>
                </v:textbox>
                <w10:wrap type="square"/>
              </v:shape>
            </w:pict>
          </mc:Fallback>
        </mc:AlternateContent>
      </w:r>
      <w:r w:rsidR="00745252"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ب- </w:t>
      </w:r>
      <w:r w:rsidR="005A1BCF"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الدرجة:</w:t>
      </w:r>
    </w:p>
    <w:p w:rsidR="002F2A4B" w:rsidRPr="00181B0E" w:rsidRDefault="00AE56CE" w:rsidP="002F2A4B">
      <w:pPr>
        <w:pStyle w:val="Corpsdetexte"/>
        <w:jc w:val="left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181B0E">
        <w:rPr>
          <w:rFonts w:ascii="Traditional Arabic" w:hAnsi="Traditional Arabic" w:cs="Traditional Arabic"/>
          <w:b w:val="0"/>
          <w:bCs w:val="0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2ED0A3" wp14:editId="4506EAC3">
                <wp:simplePos x="0" y="0"/>
                <wp:positionH relativeFrom="column">
                  <wp:posOffset>4317365</wp:posOffset>
                </wp:positionH>
                <wp:positionV relativeFrom="paragraph">
                  <wp:posOffset>48260</wp:posOffset>
                </wp:positionV>
                <wp:extent cx="314325" cy="227965"/>
                <wp:effectExtent l="0" t="0" r="28575" b="196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CF" w:rsidRDefault="005A1BCF" w:rsidP="005A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9.95pt;margin-top:3.8pt;width:24.75pt;height:17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">
                <v:textbox>
                  <w:txbxContent>
                    <w:p w:rsidR="005A1BCF" w:rsidRDefault="005A1BCF" w:rsidP="005A1BCF"/>
                  </w:txbxContent>
                </v:textbox>
                <w10:wrap type="square"/>
              </v:shape>
            </w:pict>
          </mc:Fallback>
        </mc:AlternateContent>
      </w:r>
      <w:r w:rsidR="005A1BCF"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ج- التقدير:</w:t>
      </w:r>
    </w:p>
    <w:p w:rsidR="00A92EA4" w:rsidRPr="001E35E9" w:rsidRDefault="00745252" w:rsidP="001E35E9">
      <w:pPr>
        <w:pStyle w:val="Corpsdetexte"/>
        <w:jc w:val="left"/>
        <w:rPr>
          <w:rFonts w:ascii="Traditional Arabic" w:hAnsi="Traditional Arabic" w:cs="Traditional Arabic"/>
          <w:b w:val="0"/>
          <w:bCs w:val="0"/>
          <w:sz w:val="40"/>
          <w:szCs w:val="40"/>
        </w:rPr>
      </w:pPr>
      <w:r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حرر بتاريخ:</w:t>
      </w:r>
      <w:r w:rsidRPr="00181B0E">
        <w:rPr>
          <w:rFonts w:ascii="Traditional Arabic" w:hAnsi="Traditional Arabic" w:cs="Traditional Arabic"/>
          <w:b w:val="0"/>
          <w:bCs w:val="0"/>
          <w:sz w:val="22"/>
          <w:szCs w:val="22"/>
          <w:rtl/>
        </w:rPr>
        <w:t>...............</w:t>
      </w:r>
      <w:r w:rsidR="006E2DEF" w:rsidRPr="00181B0E">
        <w:rPr>
          <w:rFonts w:ascii="Traditional Arabic" w:hAnsi="Traditional Arabic" w:cs="Traditional Arabic" w:hint="cs"/>
          <w:b w:val="0"/>
          <w:bCs w:val="0"/>
          <w:sz w:val="22"/>
          <w:szCs w:val="22"/>
          <w:rtl/>
        </w:rPr>
        <w:t>................</w:t>
      </w:r>
      <w:r w:rsidRPr="00181B0E">
        <w:rPr>
          <w:rFonts w:ascii="Traditional Arabic" w:hAnsi="Traditional Arabic" w:cs="Traditional Arabic"/>
          <w:b w:val="0"/>
          <w:bCs w:val="0"/>
          <w:sz w:val="22"/>
          <w:szCs w:val="22"/>
          <w:rtl/>
        </w:rPr>
        <w:t>.............</w:t>
      </w:r>
      <w:r w:rsidRPr="00181B0E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                         </w:t>
      </w:r>
      <w:r w:rsidR="001E35E9" w:rsidRPr="00181B0E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         </w:t>
      </w:r>
      <w:proofErr w:type="gramStart"/>
      <w:r w:rsidRPr="00181B0E">
        <w:rPr>
          <w:rFonts w:ascii="Traditional Arabic" w:hAnsi="Traditional Arabic" w:cs="Traditional Arabic"/>
          <w:b w:val="0"/>
          <w:bCs w:val="0"/>
          <w:sz w:val="32"/>
          <w:szCs w:val="32"/>
          <w:rtl/>
        </w:rPr>
        <w:t>توقيــــع</w:t>
      </w:r>
      <w:proofErr w:type="gramEnd"/>
      <w:r w:rsidRPr="00181B0E">
        <w:rPr>
          <w:rFonts w:ascii="Traditional Arabic" w:hAnsi="Traditional Arabic" w:cs="Traditional Arabic"/>
          <w:b w:val="0"/>
          <w:bCs w:val="0"/>
          <w:sz w:val="32"/>
          <w:szCs w:val="32"/>
          <w:rtl/>
        </w:rPr>
        <w:t xml:space="preserve"> الخبيـــر</w:t>
      </w:r>
      <w:r w:rsidR="00AE56CE">
        <w:rPr>
          <w:rFonts w:ascii="Traditional Arabic" w:hAnsi="Traditional Arabic" w:cs="Traditional Arabic"/>
          <w:noProof/>
          <w:sz w:val="40"/>
          <w:szCs w:val="40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584200</wp:posOffset>
                </wp:positionV>
                <wp:extent cx="6494780" cy="227965"/>
                <wp:effectExtent l="0" t="0" r="20320" b="1968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F8" w:rsidRPr="00D366FC" w:rsidRDefault="007916F8" w:rsidP="007916F8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درجة</w:t>
                            </w:r>
                            <w:proofErr w:type="gramEnd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ب 16- 17 </w:t>
                            </w:r>
                            <w:r w:rsid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التقدير: جيد جدا </w:t>
                            </w:r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/ درجة ج 14 </w:t>
                            </w:r>
                            <w:r w:rsidRPr="00D366F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–</w:t>
                            </w:r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15.99 التقدير: </w:t>
                            </w:r>
                            <w:proofErr w:type="gramStart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جيد</w:t>
                            </w:r>
                            <w:proofErr w:type="gramEnd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/درجة د 12- 13.99 التقدير: </w:t>
                            </w:r>
                            <w:proofErr w:type="gramStart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قريب</w:t>
                            </w:r>
                            <w:proofErr w:type="gramEnd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من الجيد / درجة هـ 10- 11.99 التقدير: </w:t>
                            </w:r>
                            <w:proofErr w:type="gramStart"/>
                            <w:r w:rsidRPr="00D366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مقبول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pt;margin-top:46pt;width:511.4pt;height:1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">
                <v:textbox>
                  <w:txbxContent>
                    <w:p w:rsidR="007916F8" w:rsidRPr="00D366FC" w:rsidRDefault="007916F8" w:rsidP="007916F8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</w:pPr>
                      <w:proofErr w:type="gramStart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درجة</w:t>
                      </w:r>
                      <w:proofErr w:type="gramEnd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 ب 16- 17 </w:t>
                      </w:r>
                      <w:r w:rsid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التقدير: جيد جدا </w:t>
                      </w:r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/ درجة ج 14 </w:t>
                      </w:r>
                      <w:r w:rsidRPr="00D366FC">
                        <w:rPr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–</w:t>
                      </w:r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 15.99 التقدير: </w:t>
                      </w:r>
                      <w:proofErr w:type="gramStart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جيد</w:t>
                      </w:r>
                      <w:proofErr w:type="gramEnd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 /درجة د 12- 13.99 التقدير: </w:t>
                      </w:r>
                      <w:proofErr w:type="gramStart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قريب</w:t>
                      </w:r>
                      <w:proofErr w:type="gramEnd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 من الجيد / درجة هـ 10- 11.99 التقدير: </w:t>
                      </w:r>
                      <w:proofErr w:type="gramStart"/>
                      <w:r w:rsidRPr="00D366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مقبول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2EA4" w:rsidRPr="001E35E9" w:rsidSect="006A57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0EF3"/>
    <w:multiLevelType w:val="hybridMultilevel"/>
    <w:tmpl w:val="8C504522"/>
    <w:lvl w:ilvl="0" w:tplc="24E01308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2"/>
    <w:rsid w:val="000B1B9E"/>
    <w:rsid w:val="000F48F3"/>
    <w:rsid w:val="00181B0E"/>
    <w:rsid w:val="00193385"/>
    <w:rsid w:val="001E35E9"/>
    <w:rsid w:val="001F4D7F"/>
    <w:rsid w:val="00291562"/>
    <w:rsid w:val="002F2A4B"/>
    <w:rsid w:val="004B1435"/>
    <w:rsid w:val="004D7F42"/>
    <w:rsid w:val="00546B16"/>
    <w:rsid w:val="005A1BCF"/>
    <w:rsid w:val="005C62BD"/>
    <w:rsid w:val="00690F0C"/>
    <w:rsid w:val="006A3809"/>
    <w:rsid w:val="006E2DEF"/>
    <w:rsid w:val="00745252"/>
    <w:rsid w:val="007916F8"/>
    <w:rsid w:val="00860CFB"/>
    <w:rsid w:val="008F0C34"/>
    <w:rsid w:val="00976740"/>
    <w:rsid w:val="00990D44"/>
    <w:rsid w:val="009A53CF"/>
    <w:rsid w:val="009E7E1A"/>
    <w:rsid w:val="00A92EA4"/>
    <w:rsid w:val="00AE56CE"/>
    <w:rsid w:val="00BD5C8D"/>
    <w:rsid w:val="00D366FC"/>
    <w:rsid w:val="00D70436"/>
    <w:rsid w:val="00E75E30"/>
    <w:rsid w:val="00EE7F31"/>
    <w:rsid w:val="00FA1634"/>
    <w:rsid w:val="00FD73B2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herit" w:eastAsiaTheme="minorHAnsi" w:hAnsi="inherit" w:cs="Traditional Arabic"/>
        <w:color w:val="192F4D"/>
        <w:sz w:val="28"/>
        <w:szCs w:val="3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52"/>
    <w:pPr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5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45252"/>
    <w:pPr>
      <w:keepNext/>
      <w:bidi/>
      <w:jc w:val="center"/>
      <w:outlineLvl w:val="1"/>
    </w:pPr>
    <w:rPr>
      <w:b/>
      <w:bCs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5252"/>
    <w:rPr>
      <w:rFonts w:ascii="Arial" w:eastAsia="Times New Roman" w:hAnsi="Arial" w:cs="Arial"/>
      <w:b/>
      <w:bCs/>
      <w:color w:val="auto"/>
      <w:kern w:val="32"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745252"/>
    <w:rPr>
      <w:rFonts w:ascii="Times New Roman" w:eastAsia="Times New Roman" w:hAnsi="Times New Roman" w:cs="Times New Roman"/>
      <w:b/>
      <w:bCs/>
      <w:color w:val="auto"/>
      <w:sz w:val="32"/>
      <w:lang w:eastAsia="fr-FR" w:bidi="ar-DZ"/>
    </w:rPr>
  </w:style>
  <w:style w:type="table" w:styleId="Grilledutableau">
    <w:name w:val="Table Grid"/>
    <w:basedOn w:val="TableauNormal"/>
    <w:rsid w:val="00745252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45252"/>
    <w:pPr>
      <w:bidi/>
      <w:jc w:val="both"/>
    </w:pPr>
    <w:rPr>
      <w:b/>
      <w:bCs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45252"/>
    <w:rPr>
      <w:rFonts w:ascii="Times New Roman" w:eastAsia="Times New Roman" w:hAnsi="Times New Roman" w:cs="Times New Roman"/>
      <w:b/>
      <w:bCs/>
      <w:color w:val="auto"/>
      <w:szCs w:val="2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74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herit" w:eastAsiaTheme="minorHAnsi" w:hAnsi="inherit" w:cs="Traditional Arabic"/>
        <w:color w:val="192F4D"/>
        <w:sz w:val="28"/>
        <w:szCs w:val="3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52"/>
    <w:pPr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5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45252"/>
    <w:pPr>
      <w:keepNext/>
      <w:bidi/>
      <w:jc w:val="center"/>
      <w:outlineLvl w:val="1"/>
    </w:pPr>
    <w:rPr>
      <w:b/>
      <w:bCs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5252"/>
    <w:rPr>
      <w:rFonts w:ascii="Arial" w:eastAsia="Times New Roman" w:hAnsi="Arial" w:cs="Arial"/>
      <w:b/>
      <w:bCs/>
      <w:color w:val="auto"/>
      <w:kern w:val="32"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745252"/>
    <w:rPr>
      <w:rFonts w:ascii="Times New Roman" w:eastAsia="Times New Roman" w:hAnsi="Times New Roman" w:cs="Times New Roman"/>
      <w:b/>
      <w:bCs/>
      <w:color w:val="auto"/>
      <w:sz w:val="32"/>
      <w:lang w:eastAsia="fr-FR" w:bidi="ar-DZ"/>
    </w:rPr>
  </w:style>
  <w:style w:type="table" w:styleId="Grilledutableau">
    <w:name w:val="Table Grid"/>
    <w:basedOn w:val="TableauNormal"/>
    <w:rsid w:val="00745252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45252"/>
    <w:pPr>
      <w:bidi/>
      <w:jc w:val="both"/>
    </w:pPr>
    <w:rPr>
      <w:b/>
      <w:bCs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45252"/>
    <w:rPr>
      <w:rFonts w:ascii="Times New Roman" w:eastAsia="Times New Roman" w:hAnsi="Times New Roman" w:cs="Times New Roman"/>
      <w:b/>
      <w:bCs/>
      <w:color w:val="auto"/>
      <w:szCs w:val="2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74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نائب العميد</cp:lastModifiedBy>
  <cp:revision>10</cp:revision>
  <cp:lastPrinted>2022-05-18T13:01:00Z</cp:lastPrinted>
  <dcterms:created xsi:type="dcterms:W3CDTF">2022-05-18T11:22:00Z</dcterms:created>
  <dcterms:modified xsi:type="dcterms:W3CDTF">2022-05-22T10:58:00Z</dcterms:modified>
</cp:coreProperties>
</file>